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768C" w:rsidRPr="0012687C" w14:paraId="6D006BA9" w14:textId="77777777" w:rsidTr="00EE2D44">
        <w:tc>
          <w:tcPr>
            <w:tcW w:w="9016" w:type="dxa"/>
            <w:shd w:val="clear" w:color="auto" w:fill="000000" w:themeFill="text1"/>
          </w:tcPr>
          <w:p w14:paraId="62D3A8D2" w14:textId="362258B8" w:rsidR="00E1768C" w:rsidRPr="0012687C" w:rsidRDefault="00E1768C" w:rsidP="00E176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12687C">
              <w:rPr>
                <w:rFonts w:ascii="Arial" w:hAnsi="Arial" w:cs="Arial"/>
                <w:b/>
              </w:rPr>
              <w:t xml:space="preserve">Section A: [For information] Criteria </w:t>
            </w:r>
          </w:p>
        </w:tc>
      </w:tr>
      <w:tr w:rsidR="00E1768C" w:rsidRPr="0012687C" w14:paraId="5DA17833" w14:textId="77777777" w:rsidTr="00E1768C">
        <w:tc>
          <w:tcPr>
            <w:tcW w:w="9016" w:type="dxa"/>
          </w:tcPr>
          <w:p w14:paraId="226BEE79" w14:textId="77B799A4" w:rsidR="005A06B3" w:rsidRPr="005A06B3" w:rsidRDefault="005A06B3" w:rsidP="005A06B3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</w:rPr>
            </w:pPr>
            <w:r w:rsidRPr="005A06B3">
              <w:rPr>
                <w:rFonts w:ascii="Arial" w:hAnsi="Arial" w:cs="Arial"/>
              </w:rPr>
              <w:t>The nominated</w:t>
            </w:r>
            <w:r w:rsidRPr="005A06B3">
              <w:rPr>
                <w:rFonts w:ascii="Arial" w:hAnsi="Arial" w:cs="Arial"/>
                <w:b/>
                <w:bCs/>
                <w:u w:val="single"/>
              </w:rPr>
              <w:t xml:space="preserve"> project</w:t>
            </w:r>
            <w:r w:rsidRPr="005A06B3">
              <w:rPr>
                <w:rFonts w:ascii="Arial" w:hAnsi="Arial" w:cs="Arial"/>
              </w:rPr>
              <w:t xml:space="preserve"> must have: </w:t>
            </w:r>
          </w:p>
          <w:p w14:paraId="21A85EC4" w14:textId="3673F2E3" w:rsidR="005A06B3" w:rsidRPr="005A06B3" w:rsidRDefault="005A06B3" w:rsidP="005A06B3">
            <w:pPr>
              <w:pStyle w:val="NoSpacing"/>
              <w:numPr>
                <w:ilvl w:val="1"/>
                <w:numId w:val="7"/>
              </w:numPr>
              <w:jc w:val="both"/>
              <w:rPr>
                <w:rFonts w:ascii="Arial" w:hAnsi="Arial" w:cs="Arial"/>
              </w:rPr>
            </w:pPr>
            <w:r w:rsidRPr="005A06B3">
              <w:rPr>
                <w:rFonts w:ascii="Arial" w:hAnsi="Arial" w:cs="Arial"/>
              </w:rPr>
              <w:t xml:space="preserve">resolved a/several complex municipal issue/s </w:t>
            </w:r>
            <w:r w:rsidRPr="005A06B3">
              <w:rPr>
                <w:rFonts w:ascii="Arial" w:hAnsi="Arial" w:cs="Arial"/>
                <w:i/>
                <w:iCs/>
              </w:rPr>
              <w:t>– E.g. involved many parties, took great effort, time, and coordination to resolve</w:t>
            </w:r>
            <w:r w:rsidRPr="005A06B3">
              <w:rPr>
                <w:rFonts w:ascii="Arial" w:hAnsi="Arial" w:cs="Arial"/>
              </w:rPr>
              <w:t>;</w:t>
            </w:r>
          </w:p>
          <w:p w14:paraId="534851A1" w14:textId="77777777" w:rsidR="005A06B3" w:rsidRPr="005A06B3" w:rsidRDefault="005A06B3" w:rsidP="005A06B3">
            <w:pPr>
              <w:pStyle w:val="NoSpacing"/>
              <w:numPr>
                <w:ilvl w:val="1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 w:rsidRPr="005A06B3">
              <w:rPr>
                <w:rFonts w:ascii="Arial" w:hAnsi="Arial" w:cs="Arial"/>
                <w:color w:val="000000"/>
              </w:rPr>
              <w:t xml:space="preserve">delivered an i) impactful, (ii) sustainable, (iii) effective solution; and </w:t>
            </w:r>
          </w:p>
          <w:p w14:paraId="187071D2" w14:textId="77777777" w:rsidR="005A06B3" w:rsidRPr="005A06B3" w:rsidRDefault="005A06B3" w:rsidP="005A06B3">
            <w:pPr>
              <w:pStyle w:val="NoSpacing"/>
              <w:numPr>
                <w:ilvl w:val="1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 w:rsidRPr="005A06B3">
              <w:rPr>
                <w:rFonts w:ascii="Arial" w:hAnsi="Arial" w:cs="Arial"/>
                <w:color w:val="000000"/>
              </w:rPr>
              <w:t>demonstrated active community participation and strong ground-up effort</w:t>
            </w:r>
            <w:r w:rsidRPr="005A06B3">
              <w:rPr>
                <w:rFonts w:ascii="Arial" w:hAnsi="Arial" w:cs="Arial"/>
              </w:rPr>
              <w:t xml:space="preserve"> – </w:t>
            </w:r>
            <w:r w:rsidRPr="005A06B3">
              <w:rPr>
                <w:rFonts w:ascii="Arial" w:hAnsi="Arial" w:cs="Arial"/>
                <w:i/>
                <w:iCs/>
              </w:rPr>
              <w:t>E.g. the initiative was started, developed, and implemented by members of the community</w:t>
            </w:r>
            <w:r w:rsidRPr="005A06B3">
              <w:rPr>
                <w:rFonts w:ascii="Arial" w:hAnsi="Arial" w:cs="Arial"/>
                <w:color w:val="000000"/>
              </w:rPr>
              <w:t>.</w:t>
            </w:r>
          </w:p>
          <w:p w14:paraId="2CCB4115" w14:textId="77777777" w:rsidR="005A06B3" w:rsidRPr="005A06B3" w:rsidRDefault="005A06B3" w:rsidP="005A06B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C8C9A86" w14:textId="23674CB6" w:rsidR="005A06B3" w:rsidRPr="005A06B3" w:rsidRDefault="005A06B3" w:rsidP="005A06B3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 w:rsidRPr="005A06B3">
              <w:rPr>
                <w:rFonts w:ascii="Arial" w:hAnsi="Arial" w:cs="Arial"/>
              </w:rPr>
              <w:t xml:space="preserve">The team can be community </w:t>
            </w:r>
            <w:r w:rsidRPr="005A06B3">
              <w:rPr>
                <w:rFonts w:ascii="Arial" w:hAnsi="Arial" w:cs="Arial"/>
                <w:color w:val="000000"/>
              </w:rPr>
              <w:t>partners (</w:t>
            </w:r>
            <w:r w:rsidRPr="005A06B3">
              <w:rPr>
                <w:rFonts w:ascii="Arial" w:hAnsi="Arial" w:cs="Arial"/>
              </w:rPr>
              <w:t>members of grassroots organisations, members of public, civic groups, etc.)</w:t>
            </w:r>
            <w:r w:rsidRPr="005A06B3">
              <w:rPr>
                <w:rFonts w:ascii="Arial" w:hAnsi="Arial" w:cs="Arial"/>
                <w:color w:val="000000"/>
              </w:rPr>
              <w:t>, Partner Agencies and/or Town Councils who worked together to improve the living environment</w:t>
            </w:r>
            <w:r w:rsidRPr="005A06B3">
              <w:rPr>
                <w:rFonts w:ascii="Arial" w:hAnsi="Arial" w:cs="Arial"/>
              </w:rPr>
              <w:t>.</w:t>
            </w:r>
          </w:p>
          <w:p w14:paraId="4CF694D8" w14:textId="77777777" w:rsidR="005A06B3" w:rsidRPr="005A06B3" w:rsidRDefault="005A06B3" w:rsidP="005A06B3">
            <w:pPr>
              <w:pStyle w:val="NoSpacing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0910BCA2" w14:textId="2AB8FB2F" w:rsidR="005A06B3" w:rsidRDefault="005A06B3" w:rsidP="005A06B3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5A06B3">
              <w:rPr>
                <w:rFonts w:ascii="Arial" w:hAnsi="Arial" w:cs="Arial"/>
              </w:rPr>
              <w:t xml:space="preserve">Each nomination should not have more than 12 members in total; and not more than 5 officers from each agency/organisation. </w:t>
            </w:r>
          </w:p>
          <w:p w14:paraId="15891650" w14:textId="77777777" w:rsidR="005A06B3" w:rsidRPr="005A06B3" w:rsidRDefault="005A06B3" w:rsidP="005A06B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2213DEF" w14:textId="288C2E1A" w:rsidR="005A06B3" w:rsidRDefault="005A06B3" w:rsidP="005A06B3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5A06B3">
              <w:rPr>
                <w:rFonts w:ascii="Arial" w:hAnsi="Arial" w:cs="Arial"/>
              </w:rPr>
              <w:t>Service accolades and commendations from external parties would be a bonus.</w:t>
            </w:r>
          </w:p>
          <w:p w14:paraId="24D175A9" w14:textId="77777777" w:rsidR="005A06B3" w:rsidRPr="005A06B3" w:rsidRDefault="005A06B3" w:rsidP="005A06B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051E4AC" w14:textId="6CB6A551" w:rsidR="005A06B3" w:rsidRPr="005A06B3" w:rsidRDefault="005A06B3" w:rsidP="005A06B3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5A06B3">
              <w:rPr>
                <w:rFonts w:ascii="Arial" w:hAnsi="Arial" w:cs="Arial"/>
              </w:rPr>
              <w:t xml:space="preserve">Qualifying period for nominations: </w:t>
            </w:r>
            <w:r w:rsidRPr="005A06B3">
              <w:rPr>
                <w:rFonts w:ascii="Arial" w:hAnsi="Arial" w:cs="Arial"/>
                <w:color w:val="000000"/>
              </w:rPr>
              <w:t>1 April 202</w:t>
            </w:r>
            <w:r w:rsidR="004845BD">
              <w:rPr>
                <w:rFonts w:ascii="Arial" w:hAnsi="Arial" w:cs="Arial"/>
                <w:color w:val="000000"/>
              </w:rPr>
              <w:t>2</w:t>
            </w:r>
            <w:r w:rsidRPr="005A06B3">
              <w:rPr>
                <w:rFonts w:ascii="Arial" w:hAnsi="Arial" w:cs="Arial"/>
                <w:color w:val="000000"/>
              </w:rPr>
              <w:t xml:space="preserve"> to </w:t>
            </w:r>
            <w:r w:rsidR="004845BD">
              <w:rPr>
                <w:rFonts w:ascii="Arial" w:hAnsi="Arial" w:cs="Arial"/>
                <w:color w:val="000000"/>
              </w:rPr>
              <w:t xml:space="preserve">28 Feb 2023 </w:t>
            </w:r>
            <w:r w:rsidRPr="005A06B3">
              <w:rPr>
                <w:rFonts w:ascii="Arial" w:hAnsi="Arial" w:cs="Arial"/>
              </w:rPr>
              <w:t>(projects should be completed within this period. MSO will, however, consider ongoing projects which may not fall within the qualifying period).</w:t>
            </w:r>
          </w:p>
          <w:p w14:paraId="38FF5F62" w14:textId="77777777" w:rsidR="0012687C" w:rsidRPr="0012687C" w:rsidRDefault="0012687C" w:rsidP="0012687C">
            <w:pPr>
              <w:pStyle w:val="NoSpacing"/>
              <w:spacing w:line="276" w:lineRule="auto"/>
              <w:ind w:left="360"/>
              <w:rPr>
                <w:rFonts w:ascii="Arial" w:hAnsi="Arial" w:cs="Arial"/>
              </w:rPr>
            </w:pPr>
          </w:p>
          <w:p w14:paraId="442F1766" w14:textId="77777777" w:rsidR="00E1768C" w:rsidRPr="0012687C" w:rsidRDefault="00E1768C" w:rsidP="00E176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30F29FE" w14:textId="4E96D4B6" w:rsidR="00E1768C" w:rsidRPr="00EE2D44" w:rsidRDefault="00E1768C" w:rsidP="00E1768C">
      <w:pPr>
        <w:pStyle w:val="NoSpacing"/>
        <w:spacing w:line="276" w:lineRule="auto"/>
        <w:rPr>
          <w:rFonts w:ascii="Arial" w:hAnsi="Arial" w:cs="Arial"/>
          <w:b/>
        </w:rPr>
      </w:pPr>
    </w:p>
    <w:p w14:paraId="0B6B3A5D" w14:textId="37AF85AA" w:rsidR="009721D6" w:rsidRPr="00EE2D44" w:rsidRDefault="009721D6">
      <w:pPr>
        <w:spacing w:after="160" w:line="259" w:lineRule="auto"/>
        <w:rPr>
          <w:rFonts w:eastAsiaTheme="minorHAnsi"/>
          <w:b/>
          <w:sz w:val="22"/>
          <w:szCs w:val="22"/>
          <w:lang w:val="en-SG"/>
        </w:rPr>
      </w:pPr>
      <w:r w:rsidRPr="00EE2D44">
        <w:rPr>
          <w:b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768C" w:rsidRPr="00EE2D44" w14:paraId="7876C4A0" w14:textId="77777777" w:rsidTr="00EE2D44">
        <w:tc>
          <w:tcPr>
            <w:tcW w:w="9016" w:type="dxa"/>
            <w:shd w:val="clear" w:color="auto" w:fill="000000" w:themeFill="text1"/>
          </w:tcPr>
          <w:p w14:paraId="217DF6EE" w14:textId="6E7583B1" w:rsidR="00E1768C" w:rsidRPr="00EE2D44" w:rsidRDefault="00E1768C" w:rsidP="00E176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EE2D44">
              <w:rPr>
                <w:rFonts w:ascii="Arial" w:hAnsi="Arial" w:cs="Arial"/>
                <w:b/>
              </w:rPr>
              <w:lastRenderedPageBreak/>
              <w:t xml:space="preserve">Section B: Checklist </w:t>
            </w:r>
          </w:p>
        </w:tc>
      </w:tr>
      <w:tr w:rsidR="00E1768C" w:rsidRPr="00EE2D44" w14:paraId="73C647C6" w14:textId="77777777" w:rsidTr="00E1768C">
        <w:tc>
          <w:tcPr>
            <w:tcW w:w="9016" w:type="dxa"/>
          </w:tcPr>
          <w:p w14:paraId="49F1F8B7" w14:textId="77777777" w:rsidR="00E1768C" w:rsidRPr="00EE2D44" w:rsidRDefault="00E1768C" w:rsidP="00E176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  <w:p w14:paraId="62DF4F42" w14:textId="77777777" w:rsidR="00E1768C" w:rsidRPr="00EE2D44" w:rsidRDefault="00E1768C" w:rsidP="00E1768C">
            <w:pPr>
              <w:pStyle w:val="NoSpacing"/>
              <w:spacing w:line="276" w:lineRule="auto"/>
              <w:ind w:left="360"/>
              <w:rPr>
                <w:rFonts w:ascii="Arial" w:hAnsi="Arial" w:cs="Arial"/>
              </w:rPr>
            </w:pPr>
            <w:r w:rsidRPr="00EE2D44">
              <w:rPr>
                <w:rFonts w:ascii="Arial" w:hAnsi="Arial" w:cs="Arial"/>
              </w:rPr>
              <w:t xml:space="preserve">This checklist will ensure that all details required for the nomination are complete.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822"/>
              <w:gridCol w:w="1106"/>
              <w:gridCol w:w="1502"/>
            </w:tblGrid>
            <w:tr w:rsidR="0012687C" w:rsidRPr="001F385F" w14:paraId="4711C926" w14:textId="77777777" w:rsidTr="009B26D2">
              <w:tc>
                <w:tcPr>
                  <w:tcW w:w="6014" w:type="dxa"/>
                </w:tcPr>
                <w:p w14:paraId="3D291FC9" w14:textId="77777777" w:rsidR="0012687C" w:rsidRPr="001F385F" w:rsidRDefault="0012687C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Have you done the following?</w:t>
                  </w:r>
                </w:p>
              </w:tc>
              <w:tc>
                <w:tcPr>
                  <w:tcW w:w="1134" w:type="dxa"/>
                </w:tcPr>
                <w:p w14:paraId="6DB52860" w14:textId="77777777" w:rsidR="0012687C" w:rsidRPr="001F385F" w:rsidRDefault="0012687C" w:rsidP="0012687C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Pl tick</w:t>
                  </w:r>
                </w:p>
                <w:p w14:paraId="59DADA38" w14:textId="77777777" w:rsidR="0012687C" w:rsidRPr="001F385F" w:rsidRDefault="0012687C" w:rsidP="0012687C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√</w:t>
                  </w: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3BF26D30" w14:textId="77777777" w:rsidR="0012687C" w:rsidRPr="001F385F" w:rsidRDefault="0012687C" w:rsidP="0012687C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MSO’s</w:t>
                  </w:r>
                </w:p>
                <w:p w14:paraId="5E5391EB" w14:textId="77777777" w:rsidR="0012687C" w:rsidRPr="001F385F" w:rsidRDefault="0012687C" w:rsidP="0012687C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verification</w:t>
                  </w:r>
                </w:p>
              </w:tc>
            </w:tr>
            <w:tr w:rsidR="0012687C" w:rsidRPr="001F385F" w14:paraId="21AFEF16" w14:textId="77777777" w:rsidTr="009B26D2">
              <w:tc>
                <w:tcPr>
                  <w:tcW w:w="6014" w:type="dxa"/>
                </w:tcPr>
                <w:p w14:paraId="105E9C69" w14:textId="19F58B8E" w:rsidR="0012687C" w:rsidRDefault="0012687C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1F385F">
                    <w:rPr>
                      <w:rFonts w:ascii="Arial" w:hAnsi="Arial" w:cs="Arial"/>
                      <w:b/>
                    </w:rPr>
                    <w:t>Is this issue municipal?</w:t>
                  </w:r>
                </w:p>
                <w:p w14:paraId="54692D11" w14:textId="77777777" w:rsidR="008758EE" w:rsidRPr="008A6AFE" w:rsidRDefault="008758EE" w:rsidP="008758EE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Municipal issues refer to:</w:t>
                  </w:r>
                </w:p>
                <w:p w14:paraId="61F2C336" w14:textId="77777777" w:rsidR="008758EE" w:rsidRPr="008A6AFE" w:rsidRDefault="008758EE" w:rsidP="008758EE">
                  <w:pPr>
                    <w:pStyle w:val="NoSpacing"/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Disamenities to residents (e.g. public safety issues like cracked wall, potholes, flooding, vectors, obstruction, illegal parking, illegal smoking, animal issues, mosquitoes, rodents)</w:t>
                  </w:r>
                </w:p>
                <w:p w14:paraId="3937C6E2" w14:textId="77777777" w:rsidR="008758EE" w:rsidRPr="008A6AFE" w:rsidRDefault="008758EE" w:rsidP="008758EE">
                  <w:pPr>
                    <w:pStyle w:val="NoSpacing"/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Matters arising from the need for infrastructure or connectivity-related facilities (e.g. lifts, playground, common areas)</w:t>
                  </w:r>
                </w:p>
                <w:p w14:paraId="2BD5A4E5" w14:textId="77777777" w:rsidR="008758EE" w:rsidRPr="008A6AFE" w:rsidRDefault="008758EE" w:rsidP="008758EE">
                  <w:pPr>
                    <w:pStyle w:val="NoSpacing"/>
                    <w:numPr>
                      <w:ilvl w:val="0"/>
                      <w:numId w:val="8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Situations that call for improvement to the living environment (e.g. cleanliness, unmaintained greenery)</w:t>
                  </w:r>
                </w:p>
                <w:p w14:paraId="3E23A209" w14:textId="77777777" w:rsidR="008758EE" w:rsidRPr="008A6AFE" w:rsidRDefault="008758EE" w:rsidP="008758EE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780BF9A0" w14:textId="77777777" w:rsidR="008758EE" w:rsidRPr="008A6AFE" w:rsidRDefault="008758EE" w:rsidP="008758EE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Examples of non-municipal issues:</w:t>
                  </w:r>
                </w:p>
                <w:p w14:paraId="7E745E77" w14:textId="77777777" w:rsidR="008758EE" w:rsidRPr="008A6AFE" w:rsidRDefault="008758EE" w:rsidP="008758EE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  <w:lang w:val="en-US"/>
                    </w:rPr>
                    <w:t>Giving aid to public on social/financial/job search assistance</w:t>
                  </w:r>
                </w:p>
                <w:p w14:paraId="5158F86F" w14:textId="77777777" w:rsidR="008758EE" w:rsidRPr="008A6AFE" w:rsidRDefault="008758EE" w:rsidP="008758EE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Law and order/Crime prevention efforts</w:t>
                  </w:r>
                </w:p>
                <w:p w14:paraId="5D3FA83E" w14:textId="77777777" w:rsidR="008758EE" w:rsidRPr="008A6AFE" w:rsidRDefault="008758EE" w:rsidP="008758EE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Upcycling, Home Improvement Programme (HIP)</w:t>
                  </w:r>
                </w:p>
                <w:p w14:paraId="6E263E45" w14:textId="77777777" w:rsidR="008758EE" w:rsidRPr="008A6AFE" w:rsidRDefault="008758EE" w:rsidP="008758EE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Busking, begging, homeless person/issues</w:t>
                  </w:r>
                </w:p>
                <w:p w14:paraId="4C2FBE8C" w14:textId="77777777" w:rsidR="008758EE" w:rsidRPr="008A6AFE" w:rsidRDefault="008758EE" w:rsidP="008758EE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Traffic congestion, road rage, traffic offences, public transport</w:t>
                  </w:r>
                </w:p>
                <w:p w14:paraId="5F3A364D" w14:textId="77777777" w:rsidR="0012687C" w:rsidRDefault="008758EE" w:rsidP="008758EE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A6AFE">
                    <w:rPr>
                      <w:rFonts w:ascii="Arial" w:hAnsi="Arial" w:cs="Arial"/>
                    </w:rPr>
                    <w:t>Food hygiene</w:t>
                  </w:r>
                </w:p>
                <w:p w14:paraId="34548222" w14:textId="7D4F1DE1" w:rsidR="008758EE" w:rsidRPr="008758EE" w:rsidRDefault="008758EE" w:rsidP="008758EE">
                  <w:pPr>
                    <w:pStyle w:val="NoSpacing"/>
                    <w:spacing w:line="276" w:lineRule="auto"/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291119E9" w14:textId="77777777" w:rsidR="0012687C" w:rsidRPr="001F385F" w:rsidRDefault="0012687C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101BC508" w14:textId="77777777" w:rsidR="0012687C" w:rsidRPr="001F385F" w:rsidRDefault="0012687C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14627F07" w14:textId="77777777" w:rsidR="0012687C" w:rsidRPr="001F385F" w:rsidRDefault="0012687C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4845BD" w:rsidRPr="001F385F" w14:paraId="1AC1177E" w14:textId="77777777" w:rsidTr="009B26D2">
              <w:tc>
                <w:tcPr>
                  <w:tcW w:w="6014" w:type="dxa"/>
                </w:tcPr>
                <w:p w14:paraId="623A4B45" w14:textId="77777777" w:rsidR="004845BD" w:rsidRPr="00EE2D44" w:rsidRDefault="004845BD" w:rsidP="004845BD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EE2D44">
                    <w:rPr>
                      <w:rFonts w:ascii="Arial" w:hAnsi="Arial" w:cs="Arial"/>
                    </w:rPr>
                    <w:t>Have you notified the nominated officer(s) and the QSM(s) of their agency(s)?</w:t>
                  </w:r>
                </w:p>
                <w:p w14:paraId="279F5F3A" w14:textId="77777777" w:rsidR="004845BD" w:rsidRPr="001F385F" w:rsidRDefault="004845BD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2814F6D5" w14:textId="77777777" w:rsidR="004845BD" w:rsidRPr="001F385F" w:rsidRDefault="004845BD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474E1D26" w14:textId="77777777" w:rsidR="004845BD" w:rsidRPr="001F385F" w:rsidRDefault="004845BD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687C" w:rsidRPr="001F385F" w14:paraId="2F2E9439" w14:textId="77777777" w:rsidTr="009B26D2">
              <w:tc>
                <w:tcPr>
                  <w:tcW w:w="6014" w:type="dxa"/>
                </w:tcPr>
                <w:p w14:paraId="7573D3AA" w14:textId="77777777" w:rsidR="0012687C" w:rsidRPr="001F385F" w:rsidRDefault="0012687C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F385F">
                    <w:rPr>
                      <w:rFonts w:ascii="Arial" w:hAnsi="Arial" w:cs="Arial"/>
                    </w:rPr>
                    <w:t>If awarded, can this nomination be publicised?</w:t>
                  </w:r>
                </w:p>
                <w:p w14:paraId="778C1531" w14:textId="77777777" w:rsidR="0012687C" w:rsidRPr="001F385F" w:rsidRDefault="0012687C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5416037E" w14:textId="77777777" w:rsidR="0012687C" w:rsidRPr="001F385F" w:rsidRDefault="0012687C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6B90DB01" w14:textId="77777777" w:rsidR="0012687C" w:rsidRPr="001F385F" w:rsidRDefault="0012687C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758EE" w:rsidRPr="001F385F" w14:paraId="68F1CD71" w14:textId="77777777" w:rsidTr="009B26D2">
              <w:tc>
                <w:tcPr>
                  <w:tcW w:w="6014" w:type="dxa"/>
                </w:tcPr>
                <w:p w14:paraId="7C6624C5" w14:textId="33425711" w:rsidR="008758EE" w:rsidRPr="008758EE" w:rsidRDefault="008758EE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(</w:t>
                  </w:r>
                  <w:r w:rsidRPr="008758EE">
                    <w:rPr>
                      <w:rFonts w:ascii="Arial" w:hAnsi="Arial" w:cs="Arial"/>
                      <w:i/>
                      <w:iCs/>
                    </w:rPr>
                    <w:t>For nomination submitted by agencies/town councils</w:t>
                  </w:r>
                  <w:r>
                    <w:rPr>
                      <w:rFonts w:ascii="Arial" w:hAnsi="Arial" w:cs="Arial"/>
                      <w:i/>
                      <w:iCs/>
                    </w:rPr>
                    <w:t>)</w:t>
                  </w:r>
                </w:p>
                <w:p w14:paraId="2E2D86ED" w14:textId="239E0678" w:rsidR="008758EE" w:rsidRDefault="008758EE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21B7EA4C" w14:textId="77777777" w:rsidR="008758EE" w:rsidRPr="00EE2D44" w:rsidRDefault="008758EE" w:rsidP="008758EE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EE2D44">
                    <w:rPr>
                      <w:rFonts w:ascii="Arial" w:hAnsi="Arial" w:cs="Arial"/>
                    </w:rPr>
                    <w:t>Has your agency’s corporate communications division endorsed the nomination? Please fill in the point of contact below if so:</w:t>
                  </w:r>
                </w:p>
                <w:p w14:paraId="62FCFD06" w14:textId="7AA739ED" w:rsidR="008758EE" w:rsidRPr="001F385F" w:rsidRDefault="008758EE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1E83CD96" w14:textId="77777777" w:rsidR="008758EE" w:rsidRPr="001F385F" w:rsidRDefault="008758EE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4172B761" w14:textId="77777777" w:rsidR="008758EE" w:rsidRPr="001F385F" w:rsidRDefault="008758EE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687C" w:rsidRPr="001F385F" w14:paraId="4600C97C" w14:textId="77777777" w:rsidTr="009B26D2">
              <w:tc>
                <w:tcPr>
                  <w:tcW w:w="6014" w:type="dxa"/>
                </w:tcPr>
                <w:p w14:paraId="28F9270D" w14:textId="77777777" w:rsidR="0012687C" w:rsidRDefault="0012687C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F385F">
                    <w:rPr>
                      <w:rFonts w:ascii="Arial" w:hAnsi="Arial" w:cs="Arial"/>
                    </w:rPr>
                    <w:t>Do you have pictures and/or videos in at least 300 dpi to support the nomination?</w:t>
                  </w:r>
                </w:p>
                <w:p w14:paraId="795BD71D" w14:textId="77777777" w:rsidR="0012687C" w:rsidRPr="001F385F" w:rsidRDefault="0012687C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535878FB" w14:textId="77777777" w:rsidR="0012687C" w:rsidRPr="001F385F" w:rsidRDefault="0012687C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0426225C" w14:textId="77777777" w:rsidR="0012687C" w:rsidRPr="001F385F" w:rsidRDefault="0012687C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2687C" w:rsidRPr="001F385F" w14:paraId="20C707AF" w14:textId="77777777" w:rsidTr="009B26D2">
              <w:tc>
                <w:tcPr>
                  <w:tcW w:w="6014" w:type="dxa"/>
                </w:tcPr>
                <w:p w14:paraId="273E7E61" w14:textId="602B0AD7" w:rsidR="0012687C" w:rsidRPr="001F385F" w:rsidRDefault="0012687C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F385F">
                    <w:rPr>
                      <w:rFonts w:ascii="Arial" w:hAnsi="Arial" w:cs="Arial"/>
                    </w:rPr>
                    <w:t>Have you read the MSA 20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="004845BD">
                    <w:rPr>
                      <w:rFonts w:ascii="Arial" w:hAnsi="Arial" w:cs="Arial"/>
                    </w:rPr>
                    <w:t>3</w:t>
                  </w:r>
                  <w:r w:rsidRPr="001F385F">
                    <w:rPr>
                      <w:rFonts w:ascii="Arial" w:hAnsi="Arial" w:cs="Arial"/>
                    </w:rPr>
                    <w:t xml:space="preserve"> FAQs?</w:t>
                  </w:r>
                </w:p>
                <w:p w14:paraId="23830B08" w14:textId="77777777" w:rsidR="0012687C" w:rsidRPr="001F385F" w:rsidRDefault="0012687C" w:rsidP="0012687C">
                  <w:pPr>
                    <w:pStyle w:val="NoSpacing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754B09CB" w14:textId="77777777" w:rsidR="0012687C" w:rsidRPr="001F385F" w:rsidRDefault="0012687C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8" w:type="dxa"/>
                  <w:shd w:val="clear" w:color="auto" w:fill="F2F2F2" w:themeFill="background1" w:themeFillShade="F2"/>
                </w:tcPr>
                <w:p w14:paraId="5AC3B36B" w14:textId="77777777" w:rsidR="0012687C" w:rsidRPr="001F385F" w:rsidRDefault="0012687C" w:rsidP="0012687C">
                  <w:pPr>
                    <w:pStyle w:val="NoSpacing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6228DB" w14:textId="6EDB8C99" w:rsidR="00B700E1" w:rsidRPr="00EE2D44" w:rsidRDefault="00B700E1" w:rsidP="00E1768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7118E855" w14:textId="77777777" w:rsidR="009721D6" w:rsidRPr="00EE2D44" w:rsidRDefault="009721D6" w:rsidP="009721D6">
      <w:pPr>
        <w:spacing w:after="160" w:line="259" w:lineRule="auto"/>
        <w:rPr>
          <w:rFonts w:eastAsiaTheme="minorHAnsi"/>
          <w:sz w:val="22"/>
          <w:szCs w:val="22"/>
          <w:lang w:val="en-US"/>
        </w:rPr>
      </w:pPr>
    </w:p>
    <w:p w14:paraId="09851409" w14:textId="77777777" w:rsidR="009721D6" w:rsidRPr="00EE2D44" w:rsidRDefault="009721D6" w:rsidP="009721D6">
      <w:pPr>
        <w:spacing w:after="160" w:line="259" w:lineRule="auto"/>
        <w:rPr>
          <w:rFonts w:eastAsiaTheme="minorHAnsi"/>
          <w:sz w:val="22"/>
          <w:szCs w:val="22"/>
          <w:lang w:val="en-US"/>
        </w:rPr>
      </w:pPr>
    </w:p>
    <w:p w14:paraId="2D79FC76" w14:textId="77777777" w:rsidR="009721D6" w:rsidRPr="00EE2D44" w:rsidRDefault="009721D6" w:rsidP="009721D6">
      <w:pPr>
        <w:spacing w:after="160" w:line="259" w:lineRule="auto"/>
        <w:rPr>
          <w:rFonts w:eastAsiaTheme="minorHAnsi"/>
          <w:sz w:val="22"/>
          <w:szCs w:val="22"/>
          <w:lang w:val="en-US"/>
        </w:rPr>
        <w:sectPr w:rsidR="009721D6" w:rsidRPr="00EE2D44" w:rsidSect="008758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159C5E45" w14:textId="77777777" w:rsidR="009721D6" w:rsidRPr="00EE2D44" w:rsidRDefault="009721D6" w:rsidP="009721D6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9721D6" w:rsidRPr="00EE2D44" w14:paraId="6C2D5360" w14:textId="77777777" w:rsidTr="00EE2D44">
        <w:tc>
          <w:tcPr>
            <w:tcW w:w="14170" w:type="dxa"/>
            <w:shd w:val="clear" w:color="auto" w:fill="000000" w:themeFill="text1"/>
          </w:tcPr>
          <w:p w14:paraId="2AD944B3" w14:textId="3DA308BF" w:rsidR="009721D6" w:rsidRPr="00EE2D44" w:rsidRDefault="009721D6" w:rsidP="009B26D2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EE2D44">
              <w:rPr>
                <w:rFonts w:ascii="Arial" w:hAnsi="Arial" w:cs="Arial"/>
                <w:b/>
                <w:bCs/>
                <w:lang w:val="en-US"/>
              </w:rPr>
              <w:t xml:space="preserve">Section C: Title of </w:t>
            </w:r>
            <w:r w:rsidR="001D3BFF">
              <w:rPr>
                <w:rFonts w:ascii="Arial" w:hAnsi="Arial" w:cs="Arial"/>
                <w:b/>
                <w:bCs/>
                <w:lang w:val="en-US"/>
              </w:rPr>
              <w:t>p</w:t>
            </w:r>
            <w:r w:rsidRPr="00EE2D44">
              <w:rPr>
                <w:rFonts w:ascii="Arial" w:hAnsi="Arial" w:cs="Arial"/>
                <w:b/>
                <w:bCs/>
                <w:lang w:val="en-US"/>
              </w:rPr>
              <w:t>roject</w:t>
            </w:r>
          </w:p>
        </w:tc>
      </w:tr>
      <w:tr w:rsidR="009721D6" w:rsidRPr="00EE2D44" w14:paraId="58190D02" w14:textId="77777777" w:rsidTr="009721D6">
        <w:tc>
          <w:tcPr>
            <w:tcW w:w="14170" w:type="dxa"/>
          </w:tcPr>
          <w:p w14:paraId="21E48D9A" w14:textId="77777777" w:rsidR="009721D6" w:rsidRPr="00EE2D44" w:rsidRDefault="009721D6" w:rsidP="009B26D2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29FCE8CE" w14:textId="77777777" w:rsidR="009721D6" w:rsidRPr="00EE2D44" w:rsidRDefault="009721D6" w:rsidP="009721D6">
      <w:pPr>
        <w:rPr>
          <w:rFonts w:eastAsiaTheme="minorHAnsi"/>
          <w:sz w:val="22"/>
          <w:szCs w:val="22"/>
          <w:lang w:val="en-US"/>
        </w:rPr>
      </w:pPr>
    </w:p>
    <w:tbl>
      <w:tblPr>
        <w:tblpPr w:leftFromText="180" w:rightFromText="180" w:vertAnchor="text" w:horzAnchor="margin" w:tblpX="-39" w:tblpY="36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2693"/>
        <w:gridCol w:w="2127"/>
        <w:gridCol w:w="3543"/>
      </w:tblGrid>
      <w:tr w:rsidR="009721D6" w:rsidRPr="00EE2D44" w14:paraId="0308FA56" w14:textId="77777777" w:rsidTr="00EE2D44">
        <w:trPr>
          <w:trHeight w:val="132"/>
        </w:trPr>
        <w:tc>
          <w:tcPr>
            <w:tcW w:w="14317" w:type="dxa"/>
            <w:gridSpan w:val="5"/>
            <w:shd w:val="clear" w:color="auto" w:fill="000000" w:themeFill="text1"/>
          </w:tcPr>
          <w:p w14:paraId="67CB7308" w14:textId="5BFA14C0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 xml:space="preserve">Section D: Nominees’ </w:t>
            </w:r>
            <w:r w:rsidR="001D3BFF">
              <w:rPr>
                <w:b/>
                <w:sz w:val="22"/>
                <w:szCs w:val="22"/>
              </w:rPr>
              <w:t>p</w:t>
            </w:r>
            <w:r w:rsidRPr="00EE2D44">
              <w:rPr>
                <w:b/>
                <w:sz w:val="22"/>
                <w:szCs w:val="22"/>
              </w:rPr>
              <w:t xml:space="preserve">articulars </w:t>
            </w:r>
          </w:p>
        </w:tc>
      </w:tr>
      <w:tr w:rsidR="009721D6" w:rsidRPr="00EE2D44" w14:paraId="67B905BF" w14:textId="77777777" w:rsidTr="009721D6">
        <w:trPr>
          <w:trHeight w:val="132"/>
        </w:trPr>
        <w:tc>
          <w:tcPr>
            <w:tcW w:w="14317" w:type="dxa"/>
            <w:gridSpan w:val="5"/>
            <w:shd w:val="clear" w:color="auto" w:fill="auto"/>
          </w:tcPr>
          <w:p w14:paraId="4A3ED688" w14:textId="75F1CCBF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Nominating Agency/Town Council</w:t>
            </w:r>
            <w:r w:rsidR="00F53684">
              <w:rPr>
                <w:b/>
                <w:sz w:val="22"/>
                <w:szCs w:val="22"/>
              </w:rPr>
              <w:t>/Individual</w:t>
            </w:r>
            <w:r w:rsidRPr="00EE2D44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9721D6" w:rsidRPr="00EE2D44" w14:paraId="6F74B1F5" w14:textId="77777777" w:rsidTr="009721D6">
        <w:tc>
          <w:tcPr>
            <w:tcW w:w="14317" w:type="dxa"/>
            <w:gridSpan w:val="5"/>
            <w:shd w:val="clear" w:color="auto" w:fill="auto"/>
          </w:tcPr>
          <w:p w14:paraId="6939F4E4" w14:textId="24982BE3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Nominees’ Particulars</w:t>
            </w:r>
          </w:p>
        </w:tc>
      </w:tr>
      <w:tr w:rsidR="009721D6" w:rsidRPr="00EE2D44" w14:paraId="2AC75F41" w14:textId="77777777" w:rsidTr="009721D6">
        <w:tc>
          <w:tcPr>
            <w:tcW w:w="3686" w:type="dxa"/>
          </w:tcPr>
          <w:p w14:paraId="6ADBE9C1" w14:textId="77777777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Names of team members</w:t>
            </w:r>
            <w:r w:rsidRPr="00EE2D44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14:paraId="11A384BB" w14:textId="77777777" w:rsidR="009721D6" w:rsidRPr="00EE2D44" w:rsidRDefault="009721D6" w:rsidP="009721D6">
            <w:pPr>
              <w:rPr>
                <w:sz w:val="22"/>
                <w:szCs w:val="22"/>
              </w:rPr>
            </w:pPr>
            <w:r w:rsidRPr="00EE2D44">
              <w:rPr>
                <w:i/>
                <w:sz w:val="22"/>
                <w:szCs w:val="22"/>
              </w:rPr>
              <w:t>[Underline surname. Pls ensure accuracy as this name (without salutation) will appear on the certificate, and related materials.]</w:t>
            </w:r>
          </w:p>
        </w:tc>
        <w:tc>
          <w:tcPr>
            <w:tcW w:w="2268" w:type="dxa"/>
          </w:tcPr>
          <w:p w14:paraId="4927B7E6" w14:textId="77777777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 xml:space="preserve">Organisation and </w:t>
            </w:r>
          </w:p>
          <w:p w14:paraId="13C6D4B7" w14:textId="77777777" w:rsidR="009721D6" w:rsidRPr="00EE2D44" w:rsidRDefault="009721D6" w:rsidP="009721D6">
            <w:pPr>
              <w:rPr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2693" w:type="dxa"/>
          </w:tcPr>
          <w:p w14:paraId="4DDB2202" w14:textId="77777777" w:rsidR="009721D6" w:rsidRPr="00EE2D44" w:rsidRDefault="009721D6" w:rsidP="009721D6">
            <w:pPr>
              <w:rPr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2127" w:type="dxa"/>
          </w:tcPr>
          <w:p w14:paraId="6AB48309" w14:textId="77777777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Mobile No</w:t>
            </w:r>
          </w:p>
          <w:p w14:paraId="2A13E815" w14:textId="77777777" w:rsidR="009721D6" w:rsidRPr="00EE2D44" w:rsidRDefault="009721D6" w:rsidP="009721D6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58BB321D" w14:textId="77777777" w:rsidR="009721D6" w:rsidRPr="00EE2D44" w:rsidRDefault="009721D6" w:rsidP="009721D6">
            <w:pPr>
              <w:rPr>
                <w:b/>
                <w:sz w:val="22"/>
                <w:szCs w:val="22"/>
              </w:rPr>
            </w:pPr>
            <w:r w:rsidRPr="00EE2D44">
              <w:rPr>
                <w:b/>
                <w:sz w:val="22"/>
                <w:szCs w:val="22"/>
              </w:rPr>
              <w:t>Email Address</w:t>
            </w:r>
          </w:p>
          <w:p w14:paraId="207E5D20" w14:textId="77777777" w:rsidR="009721D6" w:rsidRPr="00EE2D44" w:rsidRDefault="009721D6" w:rsidP="009721D6">
            <w:pPr>
              <w:rPr>
                <w:i/>
                <w:sz w:val="22"/>
                <w:szCs w:val="22"/>
              </w:rPr>
            </w:pPr>
          </w:p>
        </w:tc>
      </w:tr>
      <w:tr w:rsidR="004845BD" w:rsidRPr="004845BD" w14:paraId="19C6ADD1" w14:textId="77777777" w:rsidTr="009721D6">
        <w:tc>
          <w:tcPr>
            <w:tcW w:w="3686" w:type="dxa"/>
          </w:tcPr>
          <w:p w14:paraId="74683241" w14:textId="63C03223" w:rsidR="004845BD" w:rsidRPr="008758EE" w:rsidRDefault="004845BD" w:rsidP="009721D6">
            <w:pPr>
              <w:rPr>
                <w:bCs/>
                <w:sz w:val="22"/>
                <w:szCs w:val="22"/>
                <w:u w:val="single"/>
              </w:rPr>
            </w:pPr>
            <w:r w:rsidRPr="008758EE">
              <w:rPr>
                <w:bCs/>
                <w:sz w:val="22"/>
                <w:szCs w:val="22"/>
                <w:u w:val="single"/>
              </w:rPr>
              <w:t>Team Leader:</w:t>
            </w:r>
          </w:p>
        </w:tc>
        <w:tc>
          <w:tcPr>
            <w:tcW w:w="2268" w:type="dxa"/>
          </w:tcPr>
          <w:p w14:paraId="5C5CCE57" w14:textId="77777777" w:rsidR="004845BD" w:rsidRPr="004845BD" w:rsidRDefault="004845BD" w:rsidP="009721D6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14:paraId="6F64BAA4" w14:textId="77777777" w:rsidR="004845BD" w:rsidRPr="004845BD" w:rsidRDefault="004845BD" w:rsidP="009721D6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14:paraId="06591A05" w14:textId="77777777" w:rsidR="004845BD" w:rsidRPr="004845BD" w:rsidRDefault="004845BD" w:rsidP="009721D6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3543" w:type="dxa"/>
          </w:tcPr>
          <w:p w14:paraId="2347EFC9" w14:textId="77777777" w:rsidR="004845BD" w:rsidRPr="004845BD" w:rsidRDefault="004845BD" w:rsidP="009721D6">
            <w:pPr>
              <w:rPr>
                <w:bCs/>
                <w:sz w:val="22"/>
                <w:szCs w:val="22"/>
                <w:u w:val="single"/>
              </w:rPr>
            </w:pPr>
          </w:p>
        </w:tc>
      </w:tr>
      <w:tr w:rsidR="009721D6" w:rsidRPr="00EE2D44" w14:paraId="6FB56C45" w14:textId="77777777" w:rsidTr="009721D6">
        <w:tc>
          <w:tcPr>
            <w:tcW w:w="3686" w:type="dxa"/>
          </w:tcPr>
          <w:p w14:paraId="3D9E1728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74EB2B80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F0C2C2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B6C9705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4FEA6F1C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4845BD" w:rsidRPr="004845BD" w14:paraId="5DFA9A9A" w14:textId="77777777" w:rsidTr="009721D6">
        <w:tc>
          <w:tcPr>
            <w:tcW w:w="3686" w:type="dxa"/>
          </w:tcPr>
          <w:p w14:paraId="7732C5D3" w14:textId="21B685F4" w:rsidR="004845BD" w:rsidRPr="008758EE" w:rsidRDefault="004845BD" w:rsidP="009721D6">
            <w:pPr>
              <w:snapToGrid w:val="0"/>
              <w:spacing w:line="288" w:lineRule="auto"/>
              <w:rPr>
                <w:sz w:val="22"/>
                <w:szCs w:val="22"/>
                <w:u w:val="single"/>
              </w:rPr>
            </w:pPr>
            <w:r w:rsidRPr="008758EE">
              <w:rPr>
                <w:sz w:val="22"/>
                <w:szCs w:val="22"/>
                <w:u w:val="single"/>
              </w:rPr>
              <w:t>Team Members:</w:t>
            </w:r>
          </w:p>
        </w:tc>
        <w:tc>
          <w:tcPr>
            <w:tcW w:w="2268" w:type="dxa"/>
          </w:tcPr>
          <w:p w14:paraId="71DC3805" w14:textId="77777777" w:rsidR="004845BD" w:rsidRPr="004845BD" w:rsidRDefault="004845BD" w:rsidP="009721D6">
            <w:pPr>
              <w:snapToGrid w:val="0"/>
              <w:spacing w:line="288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14:paraId="285E0823" w14:textId="77777777" w:rsidR="004845BD" w:rsidRPr="004845BD" w:rsidRDefault="004845BD" w:rsidP="009721D6">
            <w:pPr>
              <w:snapToGrid w:val="0"/>
              <w:spacing w:line="288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7" w:type="dxa"/>
          </w:tcPr>
          <w:p w14:paraId="3A6AE4FB" w14:textId="77777777" w:rsidR="004845BD" w:rsidRPr="004845BD" w:rsidRDefault="004845BD" w:rsidP="009721D6">
            <w:pPr>
              <w:snapToGrid w:val="0"/>
              <w:spacing w:line="288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43" w:type="dxa"/>
          </w:tcPr>
          <w:p w14:paraId="31DF48DA" w14:textId="77777777" w:rsidR="004845BD" w:rsidRPr="004845BD" w:rsidRDefault="004845BD" w:rsidP="009721D6">
            <w:pPr>
              <w:snapToGrid w:val="0"/>
              <w:spacing w:line="288" w:lineRule="auto"/>
              <w:rPr>
                <w:b/>
                <w:sz w:val="22"/>
                <w:szCs w:val="22"/>
                <w:u w:val="single"/>
              </w:rPr>
            </w:pPr>
          </w:p>
        </w:tc>
      </w:tr>
      <w:tr w:rsidR="009721D6" w:rsidRPr="00EE2D44" w14:paraId="52475231" w14:textId="77777777" w:rsidTr="009721D6">
        <w:tc>
          <w:tcPr>
            <w:tcW w:w="3686" w:type="dxa"/>
          </w:tcPr>
          <w:p w14:paraId="1E0790E0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234D93F4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31C26B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79FC675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6315B17F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22EC8742" w14:textId="77777777" w:rsidTr="009721D6">
        <w:tc>
          <w:tcPr>
            <w:tcW w:w="3686" w:type="dxa"/>
          </w:tcPr>
          <w:p w14:paraId="152901B6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14:paraId="613369C6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DB5C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67E3A63A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236CE07B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3B7D18C1" w14:textId="77777777" w:rsidTr="009721D6">
        <w:tc>
          <w:tcPr>
            <w:tcW w:w="3686" w:type="dxa"/>
          </w:tcPr>
          <w:p w14:paraId="670DA7C5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1EA24A2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8C1C30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224643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7DEE569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43E1FA4A" w14:textId="77777777" w:rsidTr="009721D6">
        <w:tc>
          <w:tcPr>
            <w:tcW w:w="3686" w:type="dxa"/>
          </w:tcPr>
          <w:p w14:paraId="492B709D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228C2256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0DF4E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798D46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592D8F5E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64F632FD" w14:textId="77777777" w:rsidTr="009721D6">
        <w:tc>
          <w:tcPr>
            <w:tcW w:w="3686" w:type="dxa"/>
          </w:tcPr>
          <w:p w14:paraId="4F4BCD5C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2A123284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28C19B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11980E02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115E2D22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763EBE23" w14:textId="77777777" w:rsidTr="009721D6">
        <w:tc>
          <w:tcPr>
            <w:tcW w:w="3686" w:type="dxa"/>
          </w:tcPr>
          <w:p w14:paraId="540EF23E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5C7028A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D4CA10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5F58AC84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67DF2296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6C7B6201" w14:textId="77777777" w:rsidTr="009721D6">
        <w:tc>
          <w:tcPr>
            <w:tcW w:w="3686" w:type="dxa"/>
          </w:tcPr>
          <w:p w14:paraId="60114943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1234759F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9105EB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CC1D8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1FC53B2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24D6731E" w14:textId="77777777" w:rsidTr="009721D6">
        <w:tc>
          <w:tcPr>
            <w:tcW w:w="3686" w:type="dxa"/>
          </w:tcPr>
          <w:p w14:paraId="546BBB35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14:paraId="43F9C5A2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1FA87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8F14E1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4120DD4C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04D8F1A1" w14:textId="77777777" w:rsidTr="009721D6">
        <w:tc>
          <w:tcPr>
            <w:tcW w:w="3686" w:type="dxa"/>
          </w:tcPr>
          <w:p w14:paraId="520B1CD1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14:paraId="0F5D4C61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47DF8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574A63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20CD739C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361E7D4B" w14:textId="77777777" w:rsidTr="009721D6">
        <w:tc>
          <w:tcPr>
            <w:tcW w:w="3686" w:type="dxa"/>
          </w:tcPr>
          <w:p w14:paraId="11BA6BAF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14:paraId="37C1C2E9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5F302D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21C7E56C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0CB9271F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  <w:tr w:rsidR="009721D6" w:rsidRPr="00EE2D44" w14:paraId="740FE86B" w14:textId="77777777" w:rsidTr="009721D6">
        <w:tc>
          <w:tcPr>
            <w:tcW w:w="3686" w:type="dxa"/>
          </w:tcPr>
          <w:p w14:paraId="4AB98674" w14:textId="77777777" w:rsidR="009721D6" w:rsidRPr="00EE2D44" w:rsidRDefault="009721D6" w:rsidP="009721D6">
            <w:pPr>
              <w:snapToGrid w:val="0"/>
              <w:spacing w:line="288" w:lineRule="auto"/>
              <w:rPr>
                <w:sz w:val="22"/>
                <w:szCs w:val="22"/>
              </w:rPr>
            </w:pPr>
            <w:r w:rsidRPr="00EE2D44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14:paraId="4A67F2AC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D584DB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568D43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15763D07" w14:textId="77777777" w:rsidR="009721D6" w:rsidRPr="00EE2D44" w:rsidRDefault="009721D6" w:rsidP="009721D6">
            <w:pPr>
              <w:snapToGrid w:val="0"/>
              <w:spacing w:line="288" w:lineRule="auto"/>
              <w:rPr>
                <w:b/>
                <w:sz w:val="22"/>
                <w:szCs w:val="22"/>
              </w:rPr>
            </w:pPr>
          </w:p>
        </w:tc>
      </w:tr>
    </w:tbl>
    <w:p w14:paraId="2F4EC549" w14:textId="5BFC05C0" w:rsidR="009721D6" w:rsidRDefault="009721D6" w:rsidP="00EE2D44">
      <w:pPr>
        <w:pStyle w:val="NoSpacing"/>
      </w:pPr>
    </w:p>
    <w:p w14:paraId="4D28B659" w14:textId="7BF34F5E" w:rsidR="00EE2D44" w:rsidRPr="00EE2D44" w:rsidRDefault="00EE2D44" w:rsidP="00EE2D44">
      <w:pPr>
        <w:tabs>
          <w:tab w:val="left" w:pos="3456"/>
        </w:tabs>
        <w:rPr>
          <w:rFonts w:eastAsiaTheme="minorHAnsi"/>
          <w:sz w:val="22"/>
          <w:szCs w:val="22"/>
          <w:lang w:val="en-US"/>
        </w:rPr>
        <w:sectPr w:rsidR="00EE2D44" w:rsidRPr="00EE2D44" w:rsidSect="009721D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eastAsiaTheme="minorHAnsi"/>
          <w:sz w:val="22"/>
          <w:szCs w:val="22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D44" w:rsidRPr="00EE2D44" w14:paraId="04F0360A" w14:textId="77777777" w:rsidTr="00EE2D44">
        <w:tc>
          <w:tcPr>
            <w:tcW w:w="9016" w:type="dxa"/>
            <w:shd w:val="clear" w:color="auto" w:fill="000000" w:themeFill="text1"/>
          </w:tcPr>
          <w:p w14:paraId="520DA230" w14:textId="6928A4DC" w:rsidR="00EE2D44" w:rsidRDefault="00EE2D44" w:rsidP="009721D6">
            <w:pPr>
              <w:pStyle w:val="NoSpacing"/>
              <w:rPr>
                <w:rFonts w:ascii="Arial" w:hAnsi="Arial" w:cs="Arial"/>
                <w:b/>
              </w:rPr>
            </w:pPr>
            <w:r w:rsidRPr="00EE2D44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lastRenderedPageBreak/>
              <w:t xml:space="preserve">Section E: Summary of </w:t>
            </w:r>
            <w:r w:rsidR="001D3BFF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n</w:t>
            </w:r>
            <w:r w:rsidRPr="00EE2D44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omination</w:t>
            </w:r>
            <w:r w:rsidRPr="00EE2D44">
              <w:rPr>
                <w:rFonts w:ascii="Arial" w:hAnsi="Arial" w:cs="Arial"/>
                <w:lang w:val="en-US"/>
              </w:rPr>
              <w:t xml:space="preserve"> </w:t>
            </w:r>
            <w:r w:rsidRPr="00EE2D44">
              <w:rPr>
                <w:rFonts w:ascii="Arial" w:hAnsi="Arial" w:cs="Arial"/>
                <w:b/>
              </w:rPr>
              <w:t xml:space="preserve">(not more than </w:t>
            </w:r>
            <w:r w:rsidR="001F0AF0" w:rsidRPr="005D137A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5D137A">
              <w:rPr>
                <w:rFonts w:ascii="Arial" w:hAnsi="Arial" w:cs="Arial"/>
                <w:b/>
                <w:color w:val="FFFFFF" w:themeColor="background1"/>
              </w:rPr>
              <w:t xml:space="preserve">00 </w:t>
            </w:r>
            <w:r w:rsidRPr="00EE2D44">
              <w:rPr>
                <w:rFonts w:ascii="Arial" w:hAnsi="Arial" w:cs="Arial"/>
                <w:b/>
              </w:rPr>
              <w:t>words)</w:t>
            </w:r>
          </w:p>
          <w:p w14:paraId="3BD8BDA5" w14:textId="75CE4CE0" w:rsidR="00FF2284" w:rsidRPr="00FF2284" w:rsidRDefault="00FF2284" w:rsidP="009721D6">
            <w:pPr>
              <w:pStyle w:val="NoSpacing"/>
              <w:rPr>
                <w:rFonts w:ascii="Arial" w:hAnsi="Arial" w:cs="Arial"/>
                <w:lang w:val="en-US"/>
              </w:rPr>
            </w:pPr>
            <w:r w:rsidRPr="00FF2284">
              <w:rPr>
                <w:rFonts w:ascii="Arial" w:hAnsi="Arial" w:cs="Arial"/>
                <w:i/>
              </w:rPr>
              <w:t>Description of project and solution/service rendered within the qualifying period of 1 Apr 202</w:t>
            </w:r>
            <w:r w:rsidR="004845BD">
              <w:rPr>
                <w:rFonts w:ascii="Arial" w:hAnsi="Arial" w:cs="Arial"/>
                <w:i/>
              </w:rPr>
              <w:t>2</w:t>
            </w:r>
            <w:r w:rsidRPr="00FF2284">
              <w:rPr>
                <w:rFonts w:ascii="Arial" w:hAnsi="Arial" w:cs="Arial"/>
                <w:i/>
              </w:rPr>
              <w:t xml:space="preserve"> to </w:t>
            </w:r>
            <w:r w:rsidR="004845BD">
              <w:rPr>
                <w:rFonts w:ascii="Arial" w:hAnsi="Arial" w:cs="Arial"/>
                <w:i/>
              </w:rPr>
              <w:t>28 Feb 2023</w:t>
            </w:r>
            <w:r w:rsidRPr="00FF2284">
              <w:rPr>
                <w:rFonts w:ascii="Arial" w:hAnsi="Arial" w:cs="Arial"/>
                <w:i/>
              </w:rPr>
              <w:t>.</w:t>
            </w:r>
          </w:p>
        </w:tc>
      </w:tr>
      <w:tr w:rsidR="00EE2D44" w:rsidRPr="00EE2D44" w14:paraId="0FCAB3C0" w14:textId="77777777" w:rsidTr="00EE2D44">
        <w:tc>
          <w:tcPr>
            <w:tcW w:w="9016" w:type="dxa"/>
          </w:tcPr>
          <w:p w14:paraId="20DF9396" w14:textId="77777777" w:rsidR="00EE2D44" w:rsidRPr="00EE2D44" w:rsidRDefault="00EE2D44" w:rsidP="009721D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FD7B04E" w14:textId="77777777" w:rsidR="00EE2D44" w:rsidRPr="00EE2D44" w:rsidRDefault="00EE2D44" w:rsidP="009721D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241DEDC" w14:textId="77777777" w:rsidR="00EE2D44" w:rsidRPr="00EE2D44" w:rsidRDefault="00EE2D44" w:rsidP="009721D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01EE944" w14:textId="77777777" w:rsidR="00EE2D44" w:rsidRPr="00EE2D44" w:rsidRDefault="00EE2D44" w:rsidP="009721D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E55E1F9" w14:textId="740F7596" w:rsidR="00EE2D44" w:rsidRPr="00EE2D44" w:rsidRDefault="00EE2D44" w:rsidP="009721D6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0137BD10" w14:textId="08928F51" w:rsidR="00B700E1" w:rsidRDefault="00B700E1" w:rsidP="009721D6">
      <w:pPr>
        <w:pStyle w:val="NoSpacing"/>
        <w:rPr>
          <w:rFonts w:ascii="Arial" w:hAnsi="Arial" w:cs="Arial"/>
          <w:lang w:val="en-US"/>
        </w:rPr>
      </w:pPr>
    </w:p>
    <w:p w14:paraId="7990DD3B" w14:textId="77777777" w:rsidR="003E5EF3" w:rsidRDefault="003E5EF3" w:rsidP="009721D6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2284" w:rsidRPr="00AF164A" w14:paraId="2E334894" w14:textId="77777777" w:rsidTr="009B26D2">
        <w:tc>
          <w:tcPr>
            <w:tcW w:w="9016" w:type="dxa"/>
            <w:shd w:val="clear" w:color="auto" w:fill="000000" w:themeFill="text1"/>
          </w:tcPr>
          <w:p w14:paraId="42135F4F" w14:textId="1F022219" w:rsidR="00FF2284" w:rsidRPr="00AF164A" w:rsidRDefault="00FF2284" w:rsidP="009B26D2">
            <w:pPr>
              <w:pStyle w:val="NoSpacing"/>
              <w:rPr>
                <w:rFonts w:ascii="Arial" w:hAnsi="Arial" w:cs="Arial"/>
                <w:b/>
              </w:rPr>
            </w:pPr>
            <w:r w:rsidRPr="00AF164A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 xml:space="preserve">Section F: Nomination </w:t>
            </w:r>
            <w:r w:rsidR="001D3BFF" w:rsidRPr="00AF164A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d</w:t>
            </w:r>
            <w:r w:rsidRPr="00AF164A">
              <w:rPr>
                <w:rFonts w:ascii="Arial" w:hAnsi="Arial" w:cs="Arial"/>
                <w:b/>
                <w:bCs/>
                <w:shd w:val="clear" w:color="auto" w:fill="000000" w:themeFill="text1"/>
                <w:lang w:val="en-US"/>
              </w:rPr>
              <w:t>etails</w:t>
            </w:r>
            <w:r w:rsidRPr="00AF164A">
              <w:rPr>
                <w:rFonts w:ascii="Arial" w:hAnsi="Arial" w:cs="Arial"/>
                <w:lang w:val="en-US"/>
              </w:rPr>
              <w:t xml:space="preserve"> </w:t>
            </w:r>
            <w:r w:rsidRPr="00AF164A">
              <w:rPr>
                <w:rFonts w:ascii="Arial" w:hAnsi="Arial" w:cs="Arial"/>
                <w:b/>
              </w:rPr>
              <w:t xml:space="preserve">(not more than </w:t>
            </w:r>
            <w:r w:rsidRPr="0092718C">
              <w:rPr>
                <w:rFonts w:ascii="Arial" w:hAnsi="Arial" w:cs="Arial"/>
                <w:b/>
                <w:u w:val="single"/>
              </w:rPr>
              <w:t>300 words</w:t>
            </w:r>
            <w:r w:rsidR="001D3BFF" w:rsidRPr="0092718C">
              <w:rPr>
                <w:rFonts w:ascii="Arial" w:hAnsi="Arial" w:cs="Arial"/>
                <w:b/>
                <w:u w:val="single"/>
              </w:rPr>
              <w:t xml:space="preserve"> per section</w:t>
            </w:r>
            <w:r w:rsidRPr="00AF164A">
              <w:rPr>
                <w:rFonts w:ascii="Arial" w:hAnsi="Arial" w:cs="Arial"/>
                <w:b/>
              </w:rPr>
              <w:t>)</w:t>
            </w:r>
          </w:p>
          <w:p w14:paraId="3A24BB54" w14:textId="60F4E689" w:rsidR="00FF2284" w:rsidRPr="00AF164A" w:rsidRDefault="00FF2284" w:rsidP="00FF2284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  <w:r w:rsidRPr="00AF164A">
              <w:rPr>
                <w:rFonts w:ascii="Arial" w:hAnsi="Arial" w:cs="Arial"/>
                <w:i/>
                <w:iCs/>
                <w:lang w:val="en-US"/>
              </w:rPr>
              <w:t>Note: Publicity write-up will be based on this. Please highlight information that is not for publicity and indicate reason why it is not appropriate for publicity.</w:t>
            </w:r>
          </w:p>
        </w:tc>
      </w:tr>
      <w:tr w:rsidR="00FF2284" w:rsidRPr="00AF164A" w14:paraId="6DBB8F08" w14:textId="77777777" w:rsidTr="009B26D2">
        <w:tc>
          <w:tcPr>
            <w:tcW w:w="9016" w:type="dxa"/>
          </w:tcPr>
          <w:p w14:paraId="402EA108" w14:textId="13EAA5A6" w:rsidR="0012687C" w:rsidRPr="00AF164A" w:rsidRDefault="00A81F1E" w:rsidP="0012687C">
            <w:pPr>
              <w:pStyle w:val="NoSpacing"/>
              <w:numPr>
                <w:ilvl w:val="4"/>
                <w:numId w:val="1"/>
              </w:numPr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</w:pPr>
            <w:r w:rsidRPr="00AF164A">
              <w:rPr>
                <w:rFonts w:ascii="Arial" w:hAnsi="Arial" w:cs="Arial"/>
                <w:i/>
                <w:iCs/>
                <w:lang w:val="en-US"/>
              </w:rPr>
              <w:t xml:space="preserve">Describe how the team </w:t>
            </w:r>
            <w:r w:rsidR="0012687C" w:rsidRPr="00AF164A">
              <w:rPr>
                <w:rFonts w:ascii="Arial" w:hAnsi="Arial" w:cs="Arial"/>
                <w:i/>
                <w:iCs/>
                <w:lang w:val="en-US"/>
              </w:rPr>
              <w:t xml:space="preserve">worked with community partners to resolve an issue which was complex. </w:t>
            </w:r>
            <w:r w:rsidR="0012687C" w:rsidRP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E.g. the </w:t>
            </w:r>
            <w:r w:rsid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>solution</w:t>
            </w:r>
            <w:r w:rsidR="0012687C" w:rsidRP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 took great effort, time, and coordination, in terms of technical works, legal implications, and/or citizen engagement, and</w:t>
            </w:r>
          </w:p>
          <w:p w14:paraId="57E48F4A" w14:textId="19B2D181" w:rsidR="0012687C" w:rsidRPr="00AF164A" w:rsidRDefault="0012687C" w:rsidP="0012687C">
            <w:pPr>
              <w:pStyle w:val="NoSpacing"/>
              <w:ind w:left="862"/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</w:pPr>
            <w:r w:rsidRP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>involved several workstreams.</w:t>
            </w:r>
          </w:p>
          <w:p w14:paraId="68E83F92" w14:textId="7659EC7C" w:rsidR="00FF2284" w:rsidRPr="00AF164A" w:rsidRDefault="00FF2284" w:rsidP="0012687C">
            <w:pPr>
              <w:pStyle w:val="NoSpacing"/>
              <w:ind w:left="862"/>
              <w:rPr>
                <w:rFonts w:ascii="Arial" w:hAnsi="Arial" w:cs="Arial"/>
                <w:lang w:val="en-US"/>
              </w:rPr>
            </w:pPr>
          </w:p>
          <w:p w14:paraId="7A045031" w14:textId="77777777" w:rsidR="00A81F1E" w:rsidRPr="00AF164A" w:rsidRDefault="00A81F1E" w:rsidP="00A81F1E">
            <w:pPr>
              <w:pStyle w:val="NoSpacing"/>
              <w:ind w:left="142"/>
              <w:rPr>
                <w:rFonts w:ascii="Arial" w:hAnsi="Arial" w:cs="Arial"/>
                <w:lang w:val="en-US"/>
              </w:rPr>
            </w:pPr>
          </w:p>
          <w:p w14:paraId="5015C1E0" w14:textId="30DBC43E" w:rsidR="00A81F1E" w:rsidRPr="00AF164A" w:rsidRDefault="00A81F1E" w:rsidP="00A81F1E">
            <w:pPr>
              <w:pStyle w:val="NoSpacing"/>
              <w:ind w:left="142"/>
              <w:rPr>
                <w:rFonts w:ascii="Arial" w:hAnsi="Arial" w:cs="Arial"/>
                <w:lang w:val="en-US"/>
              </w:rPr>
            </w:pPr>
          </w:p>
        </w:tc>
      </w:tr>
      <w:tr w:rsidR="00A81F1E" w:rsidRPr="00AF164A" w14:paraId="1C363F04" w14:textId="77777777" w:rsidTr="009B26D2">
        <w:tc>
          <w:tcPr>
            <w:tcW w:w="9016" w:type="dxa"/>
          </w:tcPr>
          <w:p w14:paraId="143FE870" w14:textId="2BE1860E" w:rsidR="00A81F1E" w:rsidRDefault="00A81F1E" w:rsidP="00A81F1E">
            <w:pPr>
              <w:pStyle w:val="NoSpacing"/>
              <w:numPr>
                <w:ilvl w:val="4"/>
                <w:numId w:val="1"/>
              </w:numPr>
              <w:rPr>
                <w:rFonts w:ascii="Arial" w:hAnsi="Arial" w:cs="Arial"/>
                <w:i/>
                <w:iCs/>
                <w:lang w:val="en-US"/>
              </w:rPr>
            </w:pPr>
            <w:r w:rsidRPr="00AF164A">
              <w:rPr>
                <w:rFonts w:ascii="Arial" w:hAnsi="Arial" w:cs="Arial"/>
                <w:i/>
                <w:iCs/>
                <w:lang w:val="en-US"/>
              </w:rPr>
              <w:t>Describe how the solution was impactful, sustainable and effective</w:t>
            </w:r>
            <w:r w:rsidR="00AF164A" w:rsidRPr="00AF164A">
              <w:rPr>
                <w:rFonts w:ascii="Arial" w:hAnsi="Arial" w:cs="Arial"/>
                <w:i/>
                <w:iCs/>
                <w:lang w:val="en-US"/>
              </w:rPr>
              <w:t>.</w:t>
            </w:r>
            <w:r w:rsidRPr="00AF164A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  <w:p w14:paraId="05E09C22" w14:textId="5AEB3FC8" w:rsidR="00AF164A" w:rsidRPr="00AF164A" w:rsidRDefault="00AF164A" w:rsidP="00AF164A">
            <w:pPr>
              <w:pStyle w:val="NoSpacing"/>
              <w:ind w:left="862"/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</w:pPr>
            <w:r w:rsidRP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E.g. the solution </w:t>
            </w:r>
            <w:r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was a long-term </w:t>
            </w:r>
            <w:r w:rsidR="001F0AF0" w:rsidRPr="005D137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>remedy to the issue</w:t>
            </w:r>
            <w:r w:rsidR="001F0AF0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that </w:t>
            </w:r>
            <w:r w:rsidRPr="00AF164A">
              <w:rPr>
                <w:rFonts w:ascii="Arial" w:hAnsi="Arial" w:cs="Arial"/>
                <w:i/>
                <w:iCs/>
                <w:color w:val="AEAAAA" w:themeColor="background2" w:themeShade="BF"/>
                <w:lang w:val="en-US"/>
              </w:rPr>
              <w:t xml:space="preserve">improved the everyday lives of residents and their living environment. </w:t>
            </w:r>
          </w:p>
          <w:p w14:paraId="7E1D5E01" w14:textId="77777777" w:rsidR="00A81F1E" w:rsidRPr="00AF164A" w:rsidRDefault="00A81F1E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370533CE" w14:textId="77777777" w:rsidR="00A81F1E" w:rsidRPr="00AF164A" w:rsidRDefault="00A81F1E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  <w:p w14:paraId="434A80A6" w14:textId="47AC45F9" w:rsidR="00A81F1E" w:rsidRPr="00AF164A" w:rsidRDefault="00A81F1E" w:rsidP="00A81F1E">
            <w:pPr>
              <w:pStyle w:val="NoSpacing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A81F1E" w:rsidRPr="00AF164A" w14:paraId="256F6FCF" w14:textId="77777777" w:rsidTr="00AF164A">
        <w:trPr>
          <w:trHeight w:val="1053"/>
        </w:trPr>
        <w:tc>
          <w:tcPr>
            <w:tcW w:w="9016" w:type="dxa"/>
          </w:tcPr>
          <w:p w14:paraId="600EB5C1" w14:textId="77777777" w:rsidR="00AF164A" w:rsidRDefault="00A81F1E" w:rsidP="00AF164A">
            <w:pPr>
              <w:pStyle w:val="ListParagraph"/>
              <w:numPr>
                <w:ilvl w:val="4"/>
                <w:numId w:val="1"/>
              </w:numPr>
              <w:rPr>
                <w:i/>
                <w:iCs/>
                <w:sz w:val="22"/>
                <w:szCs w:val="22"/>
                <w:lang w:val="en-US"/>
              </w:rPr>
            </w:pPr>
            <w:r w:rsidRPr="00AF164A">
              <w:rPr>
                <w:i/>
                <w:iCs/>
                <w:sz w:val="22"/>
                <w:szCs w:val="22"/>
                <w:lang w:val="en-US"/>
              </w:rPr>
              <w:t xml:space="preserve">Describe how the solution </w:t>
            </w:r>
            <w:r w:rsidR="00AF164A" w:rsidRPr="00AF164A">
              <w:rPr>
                <w:i/>
                <w:iCs/>
                <w:sz w:val="22"/>
                <w:szCs w:val="22"/>
                <w:lang w:val="en-US"/>
              </w:rPr>
              <w:t>demonstrated active community participation</w:t>
            </w:r>
            <w:r w:rsidR="00AF164A">
              <w:rPr>
                <w:i/>
                <w:iCs/>
                <w:sz w:val="22"/>
                <w:szCs w:val="22"/>
                <w:lang w:val="en-US"/>
              </w:rPr>
              <w:t xml:space="preserve"> and </w:t>
            </w:r>
            <w:r w:rsidR="00AF164A" w:rsidRPr="00AF164A">
              <w:rPr>
                <w:i/>
                <w:iCs/>
                <w:sz w:val="22"/>
                <w:szCs w:val="22"/>
                <w:lang w:val="en-US"/>
              </w:rPr>
              <w:t xml:space="preserve">was </w:t>
            </w:r>
            <w:r w:rsidR="00AF164A">
              <w:rPr>
                <w:i/>
                <w:iCs/>
                <w:sz w:val="22"/>
                <w:szCs w:val="22"/>
                <w:lang w:val="en-US"/>
              </w:rPr>
              <w:t>a good example of s</w:t>
            </w:r>
            <w:r w:rsidR="00AF164A" w:rsidRPr="00AF164A">
              <w:rPr>
                <w:i/>
                <w:iCs/>
                <w:sz w:val="22"/>
                <w:szCs w:val="22"/>
                <w:lang w:val="en-US"/>
              </w:rPr>
              <w:t>trong ground-up effort led by the community.</w:t>
            </w:r>
          </w:p>
          <w:p w14:paraId="2F5FA753" w14:textId="77777777" w:rsidR="00AF164A" w:rsidRPr="00AF164A" w:rsidRDefault="00AF164A" w:rsidP="00AF164A">
            <w:pPr>
              <w:pStyle w:val="ListParagraph"/>
              <w:ind w:left="862"/>
              <w:rPr>
                <w:i/>
                <w:iCs/>
                <w:color w:val="AEAAAA" w:themeColor="background2" w:themeShade="BF"/>
                <w:sz w:val="22"/>
                <w:szCs w:val="22"/>
                <w:lang w:val="en-US"/>
              </w:rPr>
            </w:pPr>
            <w:r w:rsidRPr="00AF164A">
              <w:rPr>
                <w:i/>
                <w:iCs/>
                <w:color w:val="AEAAAA" w:themeColor="background2" w:themeShade="BF"/>
                <w:sz w:val="22"/>
                <w:szCs w:val="22"/>
                <w:lang w:val="en-US"/>
              </w:rPr>
              <w:t>E.g. the solution was started, developed, and implemented by members of the community.</w:t>
            </w:r>
          </w:p>
          <w:p w14:paraId="69BADA00" w14:textId="03A2D873" w:rsidR="003E5EF3" w:rsidRPr="00AF164A" w:rsidRDefault="00AF164A" w:rsidP="00AF164A">
            <w:pPr>
              <w:pStyle w:val="ListParagraph"/>
              <w:ind w:left="862"/>
              <w:rPr>
                <w:rFonts w:eastAsiaTheme="minorHAnsi"/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0BE9DA7C" w14:textId="125FC349" w:rsidR="003E5EF3" w:rsidRPr="00AF164A" w:rsidRDefault="003E5EF3" w:rsidP="00AF164A">
            <w:pPr>
              <w:pStyle w:val="NoSpacing"/>
              <w:ind w:left="862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  <w:tr w:rsidR="003E5EF3" w:rsidRPr="00AF164A" w14:paraId="5FC6C1C8" w14:textId="77777777" w:rsidTr="003E5EF3">
        <w:trPr>
          <w:trHeight w:val="394"/>
        </w:trPr>
        <w:tc>
          <w:tcPr>
            <w:tcW w:w="9016" w:type="dxa"/>
          </w:tcPr>
          <w:p w14:paraId="6C1D2623" w14:textId="3A3B7291" w:rsidR="003E5EF3" w:rsidRPr="00AF164A" w:rsidRDefault="003E5EF3" w:rsidP="003E5EF3">
            <w:pPr>
              <w:pStyle w:val="ListParagraph"/>
              <w:numPr>
                <w:ilvl w:val="4"/>
                <w:numId w:val="1"/>
              </w:numPr>
              <w:rPr>
                <w:i/>
                <w:iCs/>
                <w:sz w:val="22"/>
                <w:szCs w:val="22"/>
                <w:lang w:val="en-US"/>
              </w:rPr>
            </w:pPr>
            <w:r w:rsidRPr="00AF164A">
              <w:rPr>
                <w:i/>
                <w:iCs/>
                <w:sz w:val="22"/>
                <w:szCs w:val="22"/>
                <w:lang w:val="en-US"/>
              </w:rPr>
              <w:t>List down service accolades/commendation from the feedback provider and/or another agency, and good feedback from external parties.</w:t>
            </w:r>
          </w:p>
          <w:p w14:paraId="3A91CD0E" w14:textId="3C2C5758" w:rsidR="003E5EF3" w:rsidRPr="00AF164A" w:rsidRDefault="00AF164A" w:rsidP="001D3BFF">
            <w:pPr>
              <w:pStyle w:val="ListParagraph"/>
              <w:ind w:left="862"/>
              <w:rPr>
                <w:i/>
                <w:iCs/>
                <w:color w:val="AEAAAA" w:themeColor="background2" w:themeShade="BF"/>
                <w:sz w:val="22"/>
                <w:szCs w:val="22"/>
                <w:lang w:val="en-US"/>
              </w:rPr>
            </w:pPr>
            <w:r w:rsidRPr="00AF164A">
              <w:rPr>
                <w:i/>
                <w:iCs/>
                <w:color w:val="AEAAAA" w:themeColor="background2" w:themeShade="BF"/>
                <w:sz w:val="22"/>
                <w:szCs w:val="22"/>
                <w:lang w:val="en-US"/>
              </w:rPr>
              <w:t>Note: Compliments can be from residents who were not directly involved in the project but benefited from it.</w:t>
            </w:r>
          </w:p>
          <w:p w14:paraId="2D137D9D" w14:textId="77777777" w:rsidR="003E5EF3" w:rsidRPr="00AF164A" w:rsidRDefault="003E5EF3" w:rsidP="001D3BFF">
            <w:pPr>
              <w:pStyle w:val="ListParagraph"/>
              <w:ind w:left="862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16609BDE" w14:textId="7ECA7E7A" w:rsidR="00EB6B6E" w:rsidRDefault="00EB6B6E" w:rsidP="009721D6">
      <w:pPr>
        <w:pStyle w:val="NoSpacing"/>
        <w:rPr>
          <w:rFonts w:ascii="Arial" w:hAnsi="Arial" w:cs="Arial"/>
          <w:lang w:val="en-US"/>
        </w:rPr>
      </w:pPr>
    </w:p>
    <w:p w14:paraId="396301C9" w14:textId="77777777" w:rsidR="001D3BFF" w:rsidRDefault="001D3BFF" w:rsidP="009721D6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EF3" w14:paraId="07D50481" w14:textId="77777777" w:rsidTr="001D3BFF">
        <w:tc>
          <w:tcPr>
            <w:tcW w:w="9016" w:type="dxa"/>
            <w:shd w:val="clear" w:color="auto" w:fill="000000" w:themeFill="text1"/>
          </w:tcPr>
          <w:p w14:paraId="7DF3AA31" w14:textId="3F8E708B" w:rsidR="003E5EF3" w:rsidRPr="001D3BFF" w:rsidRDefault="001D3BFF" w:rsidP="009721D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1D3BFF">
              <w:rPr>
                <w:rFonts w:ascii="Arial" w:hAnsi="Arial" w:cs="Arial"/>
                <w:b/>
                <w:bCs/>
                <w:lang w:val="en-US"/>
              </w:rPr>
              <w:t xml:space="preserve">Section G: Photograph submission </w:t>
            </w:r>
          </w:p>
        </w:tc>
      </w:tr>
      <w:tr w:rsidR="003E5EF3" w14:paraId="1B26FE0B" w14:textId="77777777" w:rsidTr="003E5EF3">
        <w:tc>
          <w:tcPr>
            <w:tcW w:w="9016" w:type="dxa"/>
          </w:tcPr>
          <w:p w14:paraId="6A36F499" w14:textId="77777777" w:rsidR="003E5EF3" w:rsidRDefault="001D3BFF" w:rsidP="001D3BF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p</w:t>
            </w:r>
            <w:r w:rsidRPr="001D3BFF">
              <w:rPr>
                <w:rFonts w:ascii="Arial" w:hAnsi="Arial" w:cs="Arial"/>
                <w:lang w:val="en-US"/>
              </w:rPr>
              <w:t>hotographs of solution/service delivery (at least 300 dpi, not more than 3MB)</w:t>
            </w:r>
            <w:r>
              <w:rPr>
                <w:rFonts w:ascii="Arial" w:hAnsi="Arial" w:cs="Arial"/>
                <w:lang w:val="en-US"/>
              </w:rPr>
              <w:t xml:space="preserve"> and before/after photographs if applicable. </w:t>
            </w:r>
          </w:p>
          <w:p w14:paraId="4D70B78E" w14:textId="77777777" w:rsidR="001D3BFF" w:rsidRDefault="001D3BFF" w:rsidP="001D3BF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7BB73FA" w14:textId="77777777" w:rsidR="001D3BFF" w:rsidRDefault="001D3BFF" w:rsidP="001D3BF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19642CC" w14:textId="77777777" w:rsidR="001D3BFF" w:rsidRDefault="001D3BFF" w:rsidP="001D3BFF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21A6F28" w14:textId="0D5CF100" w:rsidR="001D3BFF" w:rsidRDefault="001D3BFF" w:rsidP="001D3BF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62198866" w14:textId="77777777" w:rsidR="003E5EF3" w:rsidRPr="00EE2D44" w:rsidRDefault="003E5EF3" w:rsidP="009721D6">
      <w:pPr>
        <w:pStyle w:val="NoSpacing"/>
        <w:rPr>
          <w:rFonts w:ascii="Arial" w:hAnsi="Arial" w:cs="Arial"/>
          <w:lang w:val="en-US"/>
        </w:rPr>
      </w:pPr>
    </w:p>
    <w:sectPr w:rsidR="003E5EF3" w:rsidRPr="00EE2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1377" w14:textId="77777777" w:rsidR="00AE621F" w:rsidRDefault="00AE621F" w:rsidP="00E1768C">
      <w:r>
        <w:separator/>
      </w:r>
    </w:p>
  </w:endnote>
  <w:endnote w:type="continuationSeparator" w:id="0">
    <w:p w14:paraId="0126CC31" w14:textId="77777777" w:rsidR="00AE621F" w:rsidRDefault="00AE621F" w:rsidP="00E1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6F1D" w14:textId="77777777" w:rsidR="008758EE" w:rsidRDefault="00875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798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7DA4F" w14:textId="10727F84" w:rsidR="008758EE" w:rsidRDefault="008758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EAC9D" w14:textId="77777777" w:rsidR="00221D8F" w:rsidRDefault="00221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F92F" w14:textId="77777777" w:rsidR="008758EE" w:rsidRDefault="00875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ABA6" w14:textId="77777777" w:rsidR="00AE621F" w:rsidRDefault="00AE621F" w:rsidP="00E1768C">
      <w:r>
        <w:separator/>
      </w:r>
    </w:p>
  </w:footnote>
  <w:footnote w:type="continuationSeparator" w:id="0">
    <w:p w14:paraId="16C063C7" w14:textId="77777777" w:rsidR="00AE621F" w:rsidRDefault="00AE621F" w:rsidP="00E1768C">
      <w:r>
        <w:continuationSeparator/>
      </w:r>
    </w:p>
  </w:footnote>
  <w:footnote w:id="1">
    <w:p w14:paraId="21543786" w14:textId="77777777" w:rsidR="009721D6" w:rsidRPr="000C3F1C" w:rsidRDefault="009721D6" w:rsidP="009721D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Please note that </w:t>
      </w:r>
      <w:r>
        <w:rPr>
          <w:color w:val="000000"/>
        </w:rPr>
        <w:t xml:space="preserve">the maximum number of members in each nominated team is </w:t>
      </w:r>
      <w:r>
        <w:rPr>
          <w:b/>
          <w:color w:val="000000"/>
        </w:rPr>
        <w:t>12</w:t>
      </w:r>
      <w:r>
        <w:rPr>
          <w:color w:val="00000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54B1" w14:textId="77777777" w:rsidR="008758EE" w:rsidRDefault="00875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83EF" w14:textId="548DAC54" w:rsidR="00E1768C" w:rsidRPr="004D5C4C" w:rsidRDefault="00E1768C" w:rsidP="00E1768C">
    <w:pPr>
      <w:pStyle w:val="NoSpacing"/>
      <w:spacing w:line="360" w:lineRule="auto"/>
      <w:jc w:val="center"/>
      <w:rPr>
        <w:rFonts w:ascii="Arial" w:hAnsi="Arial" w:cs="Arial"/>
        <w:b/>
        <w:sz w:val="24"/>
        <w:szCs w:val="24"/>
        <w:u w:val="single"/>
      </w:rPr>
    </w:pPr>
    <w:r w:rsidRPr="004D5C4C">
      <w:rPr>
        <w:rFonts w:ascii="Arial" w:hAnsi="Arial" w:cs="Arial"/>
        <w:b/>
        <w:sz w:val="24"/>
        <w:szCs w:val="24"/>
        <w:u w:val="single"/>
      </w:rPr>
      <w:t>MUNICIPAL SERVICES AWARDS 20</w:t>
    </w:r>
    <w:r>
      <w:rPr>
        <w:rFonts w:ascii="Arial" w:hAnsi="Arial" w:cs="Arial"/>
        <w:b/>
        <w:sz w:val="24"/>
        <w:szCs w:val="24"/>
        <w:u w:val="single"/>
      </w:rPr>
      <w:t>2</w:t>
    </w:r>
    <w:r w:rsidR="004845BD">
      <w:rPr>
        <w:rFonts w:ascii="Arial" w:hAnsi="Arial" w:cs="Arial"/>
        <w:b/>
        <w:sz w:val="24"/>
        <w:szCs w:val="24"/>
        <w:u w:val="single"/>
      </w:rPr>
      <w:t>3</w:t>
    </w:r>
    <w:r w:rsidRPr="004D5C4C">
      <w:rPr>
        <w:rFonts w:ascii="Arial" w:hAnsi="Arial" w:cs="Arial"/>
        <w:b/>
        <w:sz w:val="24"/>
        <w:szCs w:val="24"/>
        <w:u w:val="single"/>
      </w:rPr>
      <w:t xml:space="preserve"> NOMINATION FORM</w:t>
    </w:r>
  </w:p>
  <w:p w14:paraId="28106543" w14:textId="16F0C94B" w:rsidR="00E1768C" w:rsidRPr="00E1768C" w:rsidRDefault="0012687C" w:rsidP="00E1768C">
    <w:pPr>
      <w:pStyle w:val="NoSpacing"/>
      <w:spacing w:line="360" w:lineRule="auto"/>
      <w:jc w:val="center"/>
      <w:rPr>
        <w:rFonts w:ascii="Arial" w:hAnsi="Arial" w:cs="Arial"/>
        <w:b/>
        <w:color w:val="0070C0"/>
        <w:sz w:val="24"/>
        <w:szCs w:val="24"/>
        <w:u w:val="single"/>
      </w:rPr>
    </w:pPr>
    <w:r>
      <w:rPr>
        <w:rFonts w:ascii="Arial" w:hAnsi="Arial" w:cs="Arial"/>
        <w:b/>
        <w:color w:val="0070C0"/>
        <w:sz w:val="24"/>
        <w:szCs w:val="24"/>
        <w:u w:val="single"/>
      </w:rPr>
      <w:t xml:space="preserve">COMMUNITY </w:t>
    </w:r>
    <w:r w:rsidR="00E1768C" w:rsidRPr="004D5C4C">
      <w:rPr>
        <w:rFonts w:ascii="Arial" w:hAnsi="Arial" w:cs="Arial"/>
        <w:b/>
        <w:color w:val="0070C0"/>
        <w:sz w:val="24"/>
        <w:szCs w:val="24"/>
        <w:u w:val="single"/>
      </w:rPr>
      <w:t>CATEGORY</w:t>
    </w:r>
  </w:p>
  <w:p w14:paraId="4FFEE00A" w14:textId="77777777" w:rsidR="00E1768C" w:rsidRDefault="00E176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2B41" w14:textId="77777777" w:rsidR="008758EE" w:rsidRDefault="00875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81F"/>
    <w:multiLevelType w:val="hybridMultilevel"/>
    <w:tmpl w:val="192AAD9E"/>
    <w:lvl w:ilvl="0" w:tplc="DDFA62B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53DF4"/>
    <w:multiLevelType w:val="hybridMultilevel"/>
    <w:tmpl w:val="D9DA00B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E74E9"/>
    <w:multiLevelType w:val="hybridMultilevel"/>
    <w:tmpl w:val="63203A2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5A00F8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CD68913A">
      <w:start w:val="1"/>
      <w:numFmt w:val="lowerRoman"/>
      <w:lvlText w:val="%5)"/>
      <w:lvlJc w:val="left"/>
      <w:pPr>
        <w:ind w:left="862" w:hanging="72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372F"/>
    <w:multiLevelType w:val="hybridMultilevel"/>
    <w:tmpl w:val="9D066FB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5387"/>
    <w:multiLevelType w:val="hybridMultilevel"/>
    <w:tmpl w:val="6268C6CC"/>
    <w:lvl w:ilvl="0" w:tplc="22020A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1788C9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E80DE7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F5278C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F64C9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02221B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D747E4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AD84B0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8D0ECE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3E3E1FA7"/>
    <w:multiLevelType w:val="hybridMultilevel"/>
    <w:tmpl w:val="D4E4CF88"/>
    <w:lvl w:ilvl="0" w:tplc="73CE4336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48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52779E"/>
    <w:multiLevelType w:val="hybridMultilevel"/>
    <w:tmpl w:val="FC98FB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F41A0D"/>
    <w:multiLevelType w:val="hybridMultilevel"/>
    <w:tmpl w:val="5290B17A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8705">
    <w:abstractNumId w:val="2"/>
  </w:num>
  <w:num w:numId="2" w16cid:durableId="2054883221">
    <w:abstractNumId w:val="6"/>
  </w:num>
  <w:num w:numId="3" w16cid:durableId="27607977">
    <w:abstractNumId w:val="4"/>
  </w:num>
  <w:num w:numId="4" w16cid:durableId="1035816308">
    <w:abstractNumId w:val="7"/>
  </w:num>
  <w:num w:numId="5" w16cid:durableId="298803053">
    <w:abstractNumId w:val="1"/>
  </w:num>
  <w:num w:numId="6" w16cid:durableId="123623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275840">
    <w:abstractNumId w:val="3"/>
  </w:num>
  <w:num w:numId="8" w16cid:durableId="8542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8C"/>
    <w:rsid w:val="000D2773"/>
    <w:rsid w:val="0012687C"/>
    <w:rsid w:val="001C46C7"/>
    <w:rsid w:val="001D3BFF"/>
    <w:rsid w:val="001F0AF0"/>
    <w:rsid w:val="00221D8F"/>
    <w:rsid w:val="00361BDF"/>
    <w:rsid w:val="003A6A61"/>
    <w:rsid w:val="003E4F0E"/>
    <w:rsid w:val="003E5EF3"/>
    <w:rsid w:val="004845BD"/>
    <w:rsid w:val="004F4300"/>
    <w:rsid w:val="005A06B3"/>
    <w:rsid w:val="005D137A"/>
    <w:rsid w:val="00641BF0"/>
    <w:rsid w:val="0071229B"/>
    <w:rsid w:val="008758EE"/>
    <w:rsid w:val="0092718C"/>
    <w:rsid w:val="00956FDE"/>
    <w:rsid w:val="009721D6"/>
    <w:rsid w:val="009B3398"/>
    <w:rsid w:val="00A81F1E"/>
    <w:rsid w:val="00AC1A57"/>
    <w:rsid w:val="00AE621F"/>
    <w:rsid w:val="00AF164A"/>
    <w:rsid w:val="00B700E1"/>
    <w:rsid w:val="00BA2675"/>
    <w:rsid w:val="00E1768C"/>
    <w:rsid w:val="00E17FD0"/>
    <w:rsid w:val="00EB6B6E"/>
    <w:rsid w:val="00ED4963"/>
    <w:rsid w:val="00EE2D44"/>
    <w:rsid w:val="00F502D2"/>
    <w:rsid w:val="00F53684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E288E"/>
  <w15:chartTrackingRefBased/>
  <w15:docId w15:val="{F83BABBF-6A26-474B-832D-EF2B5EE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8C"/>
    <w:pPr>
      <w:spacing w:after="0" w:line="240" w:lineRule="auto"/>
    </w:pPr>
    <w:rPr>
      <w:rFonts w:ascii="Arial" w:eastAsia="Calibri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6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6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68C"/>
  </w:style>
  <w:style w:type="paragraph" w:styleId="Footer">
    <w:name w:val="footer"/>
    <w:basedOn w:val="Normal"/>
    <w:link w:val="FooterChar"/>
    <w:uiPriority w:val="99"/>
    <w:unhideWhenUsed/>
    <w:rsid w:val="00E17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68C"/>
  </w:style>
  <w:style w:type="table" w:styleId="TableGrid">
    <w:name w:val="Table Grid"/>
    <w:basedOn w:val="TableNormal"/>
    <w:uiPriority w:val="59"/>
    <w:rsid w:val="00E1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21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1D6"/>
    <w:rPr>
      <w:rFonts w:ascii="Arial" w:eastAsia="Calibri" w:hAnsi="Arial" w:cs="Arial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9721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5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63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Alison LOW Chi Chien (MND)</dc:creator>
  <cp:keywords/>
  <dc:description/>
  <cp:lastModifiedBy>Aileen LEE (MND)</cp:lastModifiedBy>
  <cp:revision>2</cp:revision>
  <dcterms:created xsi:type="dcterms:W3CDTF">2022-12-14T06:46:00Z</dcterms:created>
  <dcterms:modified xsi:type="dcterms:W3CDTF">2022-12-14T06:46:00Z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2022-01-05T06:42:57Z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56a23931-5fb5-4a9e-904d-56b246dd5b5b</vt:lpwstr>
  </property>
  <property fmtid="{D5CDD505-2E9C-101B-9397-08002B2CF9AE}" pid="8" name="MSIP_Label_4f288355-fb4c-44cd-b9ca-40cfc2aee5f8_ContentBits">
    <vt:lpwstr>0</vt:lpwstr>
  </property>
</Properties>
</file>